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附件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Hans"/>
        </w:rPr>
        <w:t>2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广发证券大学生微创业行动微创营报名表</w:t>
      </w:r>
    </w:p>
    <w:tbl>
      <w:tblPr>
        <w:tblStyle w:val="8"/>
        <w:tblW w:w="90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8"/>
        <w:gridCol w:w="27"/>
        <w:gridCol w:w="2235"/>
        <w:gridCol w:w="7"/>
        <w:gridCol w:w="2243"/>
        <w:gridCol w:w="26"/>
        <w:gridCol w:w="2269"/>
      </w:tblGrid>
      <w:tr>
        <w:trPr>
          <w:trHeight w:val="384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 xml:space="preserve">微创营报名：（ </w:t>
            </w: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）</w:t>
            </w:r>
          </w:p>
        </w:tc>
      </w:tr>
      <w:tr>
        <w:trPr>
          <w:trHeight w:val="384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A、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Hans"/>
              </w:rPr>
              <w:t>西北区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B、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Hans"/>
              </w:rPr>
              <w:t>华南区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C、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Hans"/>
              </w:rPr>
              <w:t>华北区</w:t>
            </w:r>
            <w:bookmarkStart w:id="0" w:name="_GoBack"/>
            <w:bookmarkEnd w:id="0"/>
          </w:p>
        </w:tc>
      </w:tr>
      <w:tr>
        <w:trPr>
          <w:trHeight w:val="384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报名类型：（  ）</w:t>
            </w:r>
          </w:p>
        </w:tc>
      </w:tr>
      <w:tr>
        <w:trPr>
          <w:trHeight w:val="1083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         A. 微创业项目计划书              B. 已实施的微创业项目  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         C. 乡村振兴创新项目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 xml:space="preserve">              D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. 科创之星创新项目 </w:t>
            </w:r>
          </w:p>
        </w:tc>
      </w:tr>
      <w:tr>
        <w:trPr>
          <w:trHeight w:val="315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项目/计划书负责人信息</w:t>
            </w:r>
          </w:p>
        </w:tc>
      </w:tr>
      <w:tr>
        <w:trPr>
          <w:trHeight w:val="435" w:hRule="atLeast"/>
          <w:jc w:val="center"/>
        </w:trPr>
        <w:tc>
          <w:tcPr>
            <w:tcW w:w="22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项目名称</w:t>
            </w:r>
          </w:p>
        </w:tc>
        <w:tc>
          <w:tcPr>
            <w:tcW w:w="6780" w:type="dxa"/>
            <w:gridSpan w:val="5"/>
            <w:tcBorders>
              <w:top w:val="single" w:color="auto" w:sz="12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rPr>
          <w:trHeight w:val="690" w:hRule="atLeast"/>
          <w:jc w:val="center"/>
        </w:trPr>
        <w:tc>
          <w:tcPr>
            <w:tcW w:w="2295" w:type="dxa"/>
            <w:gridSpan w:val="2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rPr>
          <w:trHeight w:val="690" w:hRule="atLeast"/>
          <w:jc w:val="center"/>
        </w:trPr>
        <w:tc>
          <w:tcPr>
            <w:tcW w:w="2295" w:type="dxa"/>
            <w:gridSpan w:val="2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学校年级专业</w:t>
            </w:r>
          </w:p>
        </w:tc>
        <w:tc>
          <w:tcPr>
            <w:tcW w:w="22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公司及职务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rPr>
          <w:trHeight w:val="375" w:hRule="atLeast"/>
          <w:jc w:val="center"/>
        </w:trPr>
        <w:tc>
          <w:tcPr>
            <w:tcW w:w="2295" w:type="dxa"/>
            <w:gridSpan w:val="2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常用邮箱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rPr>
          <w:trHeight w:val="375" w:hRule="atLeast"/>
          <w:jc w:val="center"/>
        </w:trPr>
        <w:tc>
          <w:tcPr>
            <w:tcW w:w="2295" w:type="dxa"/>
            <w:gridSpan w:val="2"/>
            <w:tcBorders>
              <w:left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QQ</w:t>
            </w:r>
          </w:p>
        </w:tc>
        <w:tc>
          <w:tcPr>
            <w:tcW w:w="2235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rPr>
          <w:trHeight w:val="315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团队信息</w:t>
            </w:r>
          </w:p>
        </w:tc>
      </w:tr>
      <w:tr>
        <w:trPr>
          <w:trHeight w:val="315" w:hRule="atLeast"/>
          <w:jc w:val="center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26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员工数量</w:t>
            </w:r>
          </w:p>
        </w:tc>
        <w:tc>
          <w:tcPr>
            <w:tcW w:w="2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rPr>
          <w:trHeight w:val="31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创立年限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拥有专利数量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rPr>
          <w:trHeight w:val="315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大学生微创业行动计划书或已实施的项目描述</w:t>
            </w:r>
          </w:p>
        </w:tc>
      </w:tr>
      <w:tr>
        <w:trPr>
          <w:trHeight w:val="1170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本部分为2500字-5000字的微创业计划书或已实施的项目描述，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主要包括以下内容：项目团队/个人介绍、项目商业模式、项目盈利能力、项目创新性、项目可持续性（计划书重点描述可操作性）、项目社会价值。</w:t>
            </w:r>
          </w:p>
        </w:tc>
      </w:tr>
      <w:tr>
        <w:trPr>
          <w:trHeight w:val="2180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项目团队/个人介绍（300-800字）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trHeight w:val="2208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项目商业模式（500-1000字）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trHeight w:val="2880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项目盈利能力（500-800字）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trHeight w:val="2695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项目创新性（500-800字）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trHeight w:val="2715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项目可持续性（计划书重点描述可操作性）（500-1000字）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trHeight w:val="2055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项目社会价值（500-800字）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</w:pPr>
      <w:r>
        <w:rPr>
          <w:rFonts w:hint="eastAsia"/>
        </w:rPr>
        <w:t xml:space="preserve">   </w:t>
      </w:r>
    </w:p>
    <w:p>
      <w:pPr>
        <w:widowControl/>
        <w:ind w:firstLine="420" w:firstLineChars="200"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</w:rPr>
      </w:pPr>
    </w:p>
    <w:p>
      <w:pPr>
        <w:widowControl/>
        <w:ind w:firstLine="420" w:firstLineChars="200"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备注：</w:t>
      </w:r>
    </w:p>
    <w:p>
      <w:pPr>
        <w:widowControl/>
        <w:spacing w:line="500" w:lineRule="exact"/>
        <w:ind w:firstLine="420" w:firstLineChars="200"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1、报名表所填内容需可供网络展示</w:t>
      </w:r>
      <w:r>
        <w:rPr>
          <w:rFonts w:ascii="微软雅黑" w:hAnsi="微软雅黑" w:eastAsia="微软雅黑" w:cs="微软雅黑"/>
          <w:color w:val="000000"/>
          <w:kern w:val="0"/>
          <w:szCs w:val="21"/>
        </w:rPr>
        <w:t>；</w:t>
      </w:r>
    </w:p>
    <w:p>
      <w:pPr>
        <w:widowControl/>
        <w:spacing w:line="500" w:lineRule="exact"/>
        <w:ind w:firstLine="420" w:firstLineChars="200"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2、请参赛者将报名表发送至kaboffice@qq.com；</w:t>
      </w:r>
    </w:p>
    <w:p>
      <w:pPr>
        <w:widowControl/>
        <w:spacing w:line="500" w:lineRule="exact"/>
        <w:ind w:firstLine="420" w:firstLineChars="200"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3、请关注KAB微信公号(KABClub)、广发证券社会公益基金会微信公号(gfgy95575)、青创头条客户端直接报名，根据提示提交参赛者及项目或计划书相关信息。</w:t>
      </w:r>
    </w:p>
    <w:p>
      <w:pPr>
        <w:widowControl/>
        <w:spacing w:line="500" w:lineRule="exact"/>
        <w:ind w:firstLine="420" w:firstLineChars="200"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4、如有疑问，请联系KAB全国推广办公室：</w:t>
      </w:r>
    </w:p>
    <w:p>
      <w:pPr>
        <w:widowControl/>
        <w:spacing w:line="500" w:lineRule="exact"/>
        <w:jc w:val="left"/>
        <w:textAlignment w:val="center"/>
        <w:rPr>
          <w:rFonts w:ascii="仿宋" w:hAnsi="仿宋" w:eastAsia="仿宋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 xml:space="preserve">    赵鸿宇010-64098951、王烁程 010-64098952</w:t>
      </w:r>
    </w:p>
    <w:p>
      <w:pPr>
        <w:spacing w:line="44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kYzBhMDUxZGJiN2RlZjI1OWMyZDkzMGU5NGU5ZmIifQ=="/>
  </w:docVars>
  <w:rsids>
    <w:rsidRoot w:val="00172A27"/>
    <w:rsid w:val="000017BB"/>
    <w:rsid w:val="0003434A"/>
    <w:rsid w:val="00047289"/>
    <w:rsid w:val="0005254A"/>
    <w:rsid w:val="00060065"/>
    <w:rsid w:val="0006522F"/>
    <w:rsid w:val="000B794A"/>
    <w:rsid w:val="000C6064"/>
    <w:rsid w:val="000D4299"/>
    <w:rsid w:val="000D665A"/>
    <w:rsid w:val="00141999"/>
    <w:rsid w:val="00160063"/>
    <w:rsid w:val="001626B8"/>
    <w:rsid w:val="00183AE7"/>
    <w:rsid w:val="001917B3"/>
    <w:rsid w:val="00194604"/>
    <w:rsid w:val="00196139"/>
    <w:rsid w:val="001E7390"/>
    <w:rsid w:val="001F4DC3"/>
    <w:rsid w:val="00206F52"/>
    <w:rsid w:val="002162EF"/>
    <w:rsid w:val="0022389C"/>
    <w:rsid w:val="00252306"/>
    <w:rsid w:val="002B29E5"/>
    <w:rsid w:val="002B48B4"/>
    <w:rsid w:val="002F12B1"/>
    <w:rsid w:val="00313475"/>
    <w:rsid w:val="00343EBA"/>
    <w:rsid w:val="00375A25"/>
    <w:rsid w:val="00392FE4"/>
    <w:rsid w:val="00415FF1"/>
    <w:rsid w:val="004664AA"/>
    <w:rsid w:val="00487733"/>
    <w:rsid w:val="004978CD"/>
    <w:rsid w:val="004A4D1C"/>
    <w:rsid w:val="004C33E1"/>
    <w:rsid w:val="004D28C9"/>
    <w:rsid w:val="004E52D7"/>
    <w:rsid w:val="004E6395"/>
    <w:rsid w:val="004F2E7F"/>
    <w:rsid w:val="00524B4A"/>
    <w:rsid w:val="00534055"/>
    <w:rsid w:val="005703D0"/>
    <w:rsid w:val="00584FB6"/>
    <w:rsid w:val="00585F7D"/>
    <w:rsid w:val="005C779A"/>
    <w:rsid w:val="005F476B"/>
    <w:rsid w:val="006016EA"/>
    <w:rsid w:val="00601F60"/>
    <w:rsid w:val="006152AB"/>
    <w:rsid w:val="006175A4"/>
    <w:rsid w:val="0062420C"/>
    <w:rsid w:val="00624EFD"/>
    <w:rsid w:val="006269C1"/>
    <w:rsid w:val="00634562"/>
    <w:rsid w:val="006353C7"/>
    <w:rsid w:val="00637B09"/>
    <w:rsid w:val="00652606"/>
    <w:rsid w:val="00662CE9"/>
    <w:rsid w:val="006862E8"/>
    <w:rsid w:val="00697222"/>
    <w:rsid w:val="006D0EC9"/>
    <w:rsid w:val="006D58BA"/>
    <w:rsid w:val="006F270E"/>
    <w:rsid w:val="006F77A2"/>
    <w:rsid w:val="006F7893"/>
    <w:rsid w:val="007032DA"/>
    <w:rsid w:val="00705535"/>
    <w:rsid w:val="007744FF"/>
    <w:rsid w:val="00775071"/>
    <w:rsid w:val="00777B63"/>
    <w:rsid w:val="007D1974"/>
    <w:rsid w:val="007D31B0"/>
    <w:rsid w:val="007F3066"/>
    <w:rsid w:val="00810163"/>
    <w:rsid w:val="00814F43"/>
    <w:rsid w:val="008278E5"/>
    <w:rsid w:val="00833D4E"/>
    <w:rsid w:val="008352EF"/>
    <w:rsid w:val="00836D23"/>
    <w:rsid w:val="00843838"/>
    <w:rsid w:val="0086342E"/>
    <w:rsid w:val="0086440E"/>
    <w:rsid w:val="00894F02"/>
    <w:rsid w:val="008A1C6B"/>
    <w:rsid w:val="008C2C28"/>
    <w:rsid w:val="008D5D96"/>
    <w:rsid w:val="008D6059"/>
    <w:rsid w:val="0091626D"/>
    <w:rsid w:val="00916415"/>
    <w:rsid w:val="00926010"/>
    <w:rsid w:val="00931182"/>
    <w:rsid w:val="00932536"/>
    <w:rsid w:val="00942D78"/>
    <w:rsid w:val="00954A1A"/>
    <w:rsid w:val="00957A96"/>
    <w:rsid w:val="00982A35"/>
    <w:rsid w:val="009844E6"/>
    <w:rsid w:val="009E07CC"/>
    <w:rsid w:val="009E14F6"/>
    <w:rsid w:val="009E18B7"/>
    <w:rsid w:val="00A0396E"/>
    <w:rsid w:val="00A149AE"/>
    <w:rsid w:val="00A43F31"/>
    <w:rsid w:val="00A63326"/>
    <w:rsid w:val="00A72582"/>
    <w:rsid w:val="00AA3CEC"/>
    <w:rsid w:val="00B13370"/>
    <w:rsid w:val="00B323EE"/>
    <w:rsid w:val="00B634D5"/>
    <w:rsid w:val="00B764CD"/>
    <w:rsid w:val="00BA2F7B"/>
    <w:rsid w:val="00BF07A1"/>
    <w:rsid w:val="00C62E58"/>
    <w:rsid w:val="00C71BF7"/>
    <w:rsid w:val="00C7372A"/>
    <w:rsid w:val="00C84E7B"/>
    <w:rsid w:val="00CC2A29"/>
    <w:rsid w:val="00D06FE0"/>
    <w:rsid w:val="00D10337"/>
    <w:rsid w:val="00D273CC"/>
    <w:rsid w:val="00D42D1E"/>
    <w:rsid w:val="00D43853"/>
    <w:rsid w:val="00D46294"/>
    <w:rsid w:val="00D463AD"/>
    <w:rsid w:val="00D611D9"/>
    <w:rsid w:val="00D6424C"/>
    <w:rsid w:val="00D77960"/>
    <w:rsid w:val="00D8549C"/>
    <w:rsid w:val="00D91847"/>
    <w:rsid w:val="00DB3C75"/>
    <w:rsid w:val="00DE4AC9"/>
    <w:rsid w:val="00DE5B20"/>
    <w:rsid w:val="00E04407"/>
    <w:rsid w:val="00E24340"/>
    <w:rsid w:val="00E26766"/>
    <w:rsid w:val="00E41B4C"/>
    <w:rsid w:val="00E60688"/>
    <w:rsid w:val="00E6527E"/>
    <w:rsid w:val="00E73743"/>
    <w:rsid w:val="00E94DFB"/>
    <w:rsid w:val="00EA6AA2"/>
    <w:rsid w:val="00F52295"/>
    <w:rsid w:val="00F53132"/>
    <w:rsid w:val="00F57FCA"/>
    <w:rsid w:val="00F852C7"/>
    <w:rsid w:val="00F91DEA"/>
    <w:rsid w:val="00FA09B3"/>
    <w:rsid w:val="00FA5236"/>
    <w:rsid w:val="00FB776F"/>
    <w:rsid w:val="00FE22E5"/>
    <w:rsid w:val="00FF3093"/>
    <w:rsid w:val="03D00987"/>
    <w:rsid w:val="0557459D"/>
    <w:rsid w:val="07217016"/>
    <w:rsid w:val="0AC00555"/>
    <w:rsid w:val="103E4C48"/>
    <w:rsid w:val="10EE4F8B"/>
    <w:rsid w:val="144B32F1"/>
    <w:rsid w:val="183B6E2E"/>
    <w:rsid w:val="1C26015E"/>
    <w:rsid w:val="1DB57190"/>
    <w:rsid w:val="1DD709DD"/>
    <w:rsid w:val="277E5134"/>
    <w:rsid w:val="2A3D6D52"/>
    <w:rsid w:val="2C4B04F1"/>
    <w:rsid w:val="2CB707A7"/>
    <w:rsid w:val="311B27CC"/>
    <w:rsid w:val="34826004"/>
    <w:rsid w:val="34D56EA9"/>
    <w:rsid w:val="35A56907"/>
    <w:rsid w:val="3B586CA4"/>
    <w:rsid w:val="40F00A24"/>
    <w:rsid w:val="42AB2448"/>
    <w:rsid w:val="43AD1F04"/>
    <w:rsid w:val="450C6990"/>
    <w:rsid w:val="477472A1"/>
    <w:rsid w:val="49A16A7D"/>
    <w:rsid w:val="4D1125AB"/>
    <w:rsid w:val="513A2B1D"/>
    <w:rsid w:val="54857F2C"/>
    <w:rsid w:val="56AA375C"/>
    <w:rsid w:val="56EF0BB3"/>
    <w:rsid w:val="5861290B"/>
    <w:rsid w:val="5F9552FF"/>
    <w:rsid w:val="5FAA6224"/>
    <w:rsid w:val="64F6481C"/>
    <w:rsid w:val="660929EF"/>
    <w:rsid w:val="680A380E"/>
    <w:rsid w:val="68E02BDB"/>
    <w:rsid w:val="6C5C02A5"/>
    <w:rsid w:val="71ED7C47"/>
    <w:rsid w:val="773F7EE1"/>
    <w:rsid w:val="77671468"/>
    <w:rsid w:val="77C000FD"/>
    <w:rsid w:val="7A5E5E2C"/>
    <w:rsid w:val="7AD84A8E"/>
    <w:rsid w:val="7AF93DBC"/>
    <w:rsid w:val="7F195EB0"/>
    <w:rsid w:val="7F8018AA"/>
    <w:rsid w:val="FDFDE1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List Paragraph1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link w:val="4"/>
    <w:semiHidden/>
    <w:uiPriority w:val="99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left="480" w:leftChars="200"/>
      <w:jc w:val="left"/>
    </w:pPr>
    <w:rPr>
      <w:rFonts w:ascii="Calibri" w:hAnsi="Calibri" w:eastAsia="PMingLiU"/>
      <w:sz w:val="24"/>
      <w:szCs w:val="22"/>
      <w:lang w:eastAsia="zh-TW"/>
    </w:rPr>
  </w:style>
  <w:style w:type="character" w:customStyle="1" w:styleId="16">
    <w:name w:val="批注文字 Char1"/>
    <w:link w:val="3"/>
    <w:locked/>
    <w:uiPriority w:val="0"/>
    <w:rPr>
      <w:kern w:val="2"/>
      <w:sz w:val="21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917</Words>
  <Characters>1141</Characters>
  <Lines>28</Lines>
  <Paragraphs>8</Paragraphs>
  <TotalTime>12</TotalTime>
  <ScaleCrop>false</ScaleCrop>
  <LinksUpToDate>false</LinksUpToDate>
  <CharactersWithSpaces>1289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2020-03-23T21:26:00Z</dcterms:created>
  <dc:creator>weihp</dc:creator>
  <cp:lastModifiedBy>王烁程</cp:lastModifiedBy>
  <dcterms:modified xsi:type="dcterms:W3CDTF">2023-03-15T14:21:54Z</dcterms:modified>
  <dc:title>关于“青年恒好公益创业行动”活动预算的请示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01838EE52FB94E61A0C55B40D794CE8B</vt:lpwstr>
  </property>
</Properties>
</file>