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2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2024年大学生微创业行动微创营报名表</w:t>
      </w:r>
    </w:p>
    <w:tbl>
      <w:tblPr>
        <w:tblStyle w:val="2"/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27"/>
        <w:gridCol w:w="2235"/>
        <w:gridCol w:w="7"/>
        <w:gridCol w:w="2243"/>
        <w:gridCol w:w="26"/>
        <w:gridCol w:w="22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 xml:space="preserve">专题微创营报名：（ </w:t>
            </w: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A. 科技创新项目   B. 乡村振兴项目   C. 绿色发展项目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项目类型：（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A. 项目计划书  B. 已实施项目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项目/计划书负责人信息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2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项目名称</w:t>
            </w:r>
          </w:p>
        </w:tc>
        <w:tc>
          <w:tcPr>
            <w:tcW w:w="6780" w:type="dxa"/>
            <w:gridSpan w:val="5"/>
            <w:tcBorders>
              <w:top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学校年级专业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公司及职务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常用邮箱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223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团队信息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2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员工数量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创立年限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拥有专利数量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大学生微创业行动计划书或已实施的项目描述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</w:rPr>
              <w:t>本部分为2500字-5000字的微创业计划书或已实施的项目描述，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</w:rPr>
              <w:t>主要包括以下内容：项目团队/个人介绍、项目商业模式、项目盈利能力、项目创新性、项目可持续性（计划书重点描述可操作性）、项目社会价值。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项目团队/个人介绍（300-800字）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项目商业模式（500-1000字）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项目盈利能力（500-800字）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项目创新性（500-800字）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项目可持续性（计划书重点描述可操作性）（500-1000字）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项目社会价值（500-800字）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 xml:space="preserve">   </w:t>
      </w:r>
    </w:p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</w:p>
    <w:p>
      <w:pPr>
        <w:widowControl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备注：</w:t>
      </w:r>
    </w:p>
    <w:p>
      <w:pPr>
        <w:widowControl/>
        <w:spacing w:line="500" w:lineRule="exact"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1、报名表所填内容需可供网络展示</w:t>
      </w:r>
      <w:r>
        <w:rPr>
          <w:rFonts w:ascii="微软雅黑" w:hAnsi="微软雅黑" w:eastAsia="微软雅黑" w:cs="微软雅黑"/>
          <w:color w:val="000000"/>
          <w:kern w:val="0"/>
          <w:szCs w:val="21"/>
        </w:rPr>
        <w:t>；</w:t>
      </w:r>
    </w:p>
    <w:p>
      <w:pPr>
        <w:widowControl/>
        <w:spacing w:line="500" w:lineRule="exact"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2、请参赛者将报名表发送至kaboffice@qq.com；</w:t>
      </w:r>
    </w:p>
    <w:p>
      <w:pPr>
        <w:widowControl/>
        <w:spacing w:line="500" w:lineRule="exact"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3、请关注KAB微信公号(KABClub)、青创头条客户端直接报名、广发证券社会公益基金会微信公号(gfgy95575)，根据提示提交项目或计划书相关信息。</w:t>
      </w:r>
    </w:p>
    <w:p>
      <w:pPr>
        <w:widowControl/>
        <w:spacing w:line="500" w:lineRule="exact"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4、如有疑问，请联系KAB全国推广办公室：</w:t>
      </w:r>
    </w:p>
    <w:p>
      <w:pPr>
        <w:widowControl/>
        <w:spacing w:line="500" w:lineRule="exact"/>
        <w:ind w:firstLine="42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 xml:space="preserve">   王烁程 010-64098952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mY4YWFhZWFiYTE5MzNhNjAzMGQxMjE3ZThmZDkifQ=="/>
  </w:docVars>
  <w:rsids>
    <w:rsidRoot w:val="53ED0717"/>
    <w:rsid w:val="095567BF"/>
    <w:rsid w:val="137D703E"/>
    <w:rsid w:val="23C14D25"/>
    <w:rsid w:val="294A756A"/>
    <w:rsid w:val="2FA12DB4"/>
    <w:rsid w:val="385201EA"/>
    <w:rsid w:val="39897A4F"/>
    <w:rsid w:val="48E704DA"/>
    <w:rsid w:val="53ED0717"/>
    <w:rsid w:val="5FEB66AA"/>
    <w:rsid w:val="606C1599"/>
    <w:rsid w:val="7B3F01DB"/>
    <w:rsid w:val="7D50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442</Words>
  <Characters>555</Characters>
  <Lines>0</Lines>
  <Paragraphs>0</Paragraphs>
  <TotalTime>0</TotalTime>
  <ScaleCrop>false</ScaleCrop>
  <LinksUpToDate>false</LinksUpToDate>
  <CharactersWithSpaces>576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2023-08-29T03:54:00Z</dcterms:created>
  <dc:creator>梁艳</dc:creator>
  <cp:lastModifiedBy>梁艳</cp:lastModifiedBy>
  <dcterms:modified xsi:type="dcterms:W3CDTF">2024-06-26T06:50:38Z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72F97559A91041F785E0A94F0E4B4D7D_13</vt:lpwstr>
  </property>
</Properties>
</file>